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D6" w:rsidRDefault="003D497D" w:rsidP="003D497D">
      <w:pPr>
        <w:spacing w:after="0" w:line="240" w:lineRule="auto"/>
        <w:jc w:val="center"/>
      </w:pPr>
      <w:r>
        <w:t>Study Flow Chart</w:t>
      </w:r>
    </w:p>
    <w:p w:rsidR="003D497D" w:rsidRDefault="003D497D" w:rsidP="003D497D">
      <w:pPr>
        <w:spacing w:after="0" w:line="240" w:lineRule="auto"/>
      </w:pPr>
    </w:p>
    <w:p w:rsidR="003D497D" w:rsidRPr="003D497D" w:rsidRDefault="003D497D" w:rsidP="003D497D">
      <w:pPr>
        <w:spacing w:after="0" w:line="240" w:lineRule="auto"/>
        <w:rPr>
          <w:i/>
        </w:rPr>
      </w:pPr>
      <w:r>
        <w:rPr>
          <w:i/>
        </w:rPr>
        <w:t>You may copy and paste this sample and edit the text in the boxes. The flowchart structure may be edited using the “SmartArt” tool in Microsoft Word.</w:t>
      </w:r>
      <w:bookmarkStart w:id="0" w:name="_GoBack"/>
      <w:bookmarkEnd w:id="0"/>
    </w:p>
    <w:p w:rsidR="003D497D" w:rsidRDefault="003D497D" w:rsidP="003D497D">
      <w:pPr>
        <w:spacing w:after="0" w:line="240" w:lineRule="auto"/>
      </w:pPr>
      <w:r>
        <w:rPr>
          <w:noProof/>
        </w:rPr>
        <w:drawing>
          <wp:inline distT="0" distB="0" distL="0" distR="0" wp14:anchorId="2D57C312" wp14:editId="1AE342F0">
            <wp:extent cx="1914525" cy="1676400"/>
            <wp:effectExtent l="0" t="0" r="4762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D4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7D"/>
    <w:rsid w:val="00252BE6"/>
    <w:rsid w:val="003D497D"/>
    <w:rsid w:val="0071182A"/>
    <w:rsid w:val="007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9957"/>
  <w15:chartTrackingRefBased/>
  <w15:docId w15:val="{05FBCE0C-39E1-4177-BAA3-514CA968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DACBA4-C1FD-4E83-80C2-94A50D4144A1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3A8B2A7-8E75-4C13-A197-6E607347E07F}">
      <dgm:prSet phldrT="[Text]"/>
      <dgm:spPr/>
      <dgm:t>
        <a:bodyPr/>
        <a:lstStyle/>
        <a:p>
          <a:r>
            <a:rPr lang="en-US"/>
            <a:t>Choose to participate</a:t>
          </a:r>
        </a:p>
      </dgm:t>
    </dgm:pt>
    <dgm:pt modelId="{A97B9FC9-6D61-4E60-9A50-F146D8908BF3}" type="parTrans" cxnId="{9E1800A8-2D82-4C2E-920E-1352C6F67222}">
      <dgm:prSet/>
      <dgm:spPr/>
      <dgm:t>
        <a:bodyPr/>
        <a:lstStyle/>
        <a:p>
          <a:endParaRPr lang="en-US"/>
        </a:p>
      </dgm:t>
    </dgm:pt>
    <dgm:pt modelId="{BE76D0B7-7F42-40E1-AE76-F779525B23C9}" type="sibTrans" cxnId="{9E1800A8-2D82-4C2E-920E-1352C6F67222}">
      <dgm:prSet/>
      <dgm:spPr/>
      <dgm:t>
        <a:bodyPr/>
        <a:lstStyle/>
        <a:p>
          <a:endParaRPr lang="en-US"/>
        </a:p>
      </dgm:t>
    </dgm:pt>
    <dgm:pt modelId="{1A08E38F-4617-4FEC-ABBB-9CF8EE04F1BF}">
      <dgm:prSet phldrT="[Text]"/>
      <dgm:spPr/>
      <dgm:t>
        <a:bodyPr/>
        <a:lstStyle/>
        <a:p>
          <a:r>
            <a:rPr lang="en-US"/>
            <a:t>Half of participants receive drug X</a:t>
          </a:r>
        </a:p>
      </dgm:t>
    </dgm:pt>
    <dgm:pt modelId="{CC009696-6133-4533-8A3C-CD1ED4C8BE19}" type="parTrans" cxnId="{6950DA7B-6204-48A7-A5D0-CA2C79B827EF}">
      <dgm:prSet/>
      <dgm:spPr/>
      <dgm:t>
        <a:bodyPr/>
        <a:lstStyle/>
        <a:p>
          <a:endParaRPr lang="en-US"/>
        </a:p>
      </dgm:t>
    </dgm:pt>
    <dgm:pt modelId="{94A8C6D2-5A12-4062-B7CD-B2CB0552E7E5}" type="sibTrans" cxnId="{6950DA7B-6204-48A7-A5D0-CA2C79B827EF}">
      <dgm:prSet/>
      <dgm:spPr/>
      <dgm:t>
        <a:bodyPr/>
        <a:lstStyle/>
        <a:p>
          <a:endParaRPr lang="en-US"/>
        </a:p>
      </dgm:t>
    </dgm:pt>
    <dgm:pt modelId="{91A7CFAA-7A7C-4470-8E3A-7AC06667E095}">
      <dgm:prSet phldrT="[Text]"/>
      <dgm:spPr/>
      <dgm:t>
        <a:bodyPr/>
        <a:lstStyle/>
        <a:p>
          <a:r>
            <a:rPr lang="en-US"/>
            <a:t>Half of participants put in Placebo Group</a:t>
          </a:r>
        </a:p>
      </dgm:t>
    </dgm:pt>
    <dgm:pt modelId="{E0074181-72D6-4A66-A622-8C9312B158C1}" type="parTrans" cxnId="{EC37E356-8F48-4AD3-AA42-B05D403D5FB9}">
      <dgm:prSet/>
      <dgm:spPr/>
      <dgm:t>
        <a:bodyPr/>
        <a:lstStyle/>
        <a:p>
          <a:endParaRPr lang="en-US"/>
        </a:p>
      </dgm:t>
    </dgm:pt>
    <dgm:pt modelId="{8D68173D-63E8-45F2-B4F9-39ED591C5BCC}" type="sibTrans" cxnId="{EC37E356-8F48-4AD3-AA42-B05D403D5FB9}">
      <dgm:prSet/>
      <dgm:spPr/>
      <dgm:t>
        <a:bodyPr/>
        <a:lstStyle/>
        <a:p>
          <a:endParaRPr lang="en-US"/>
        </a:p>
      </dgm:t>
    </dgm:pt>
    <dgm:pt modelId="{3C09FCCD-C2AB-4B6F-8E8E-58D6B3A899BB}" type="pres">
      <dgm:prSet presAssocID="{0ADACBA4-C1FD-4E83-80C2-94A50D4144A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1C60ABF-36DD-45CD-A579-9DE3B092930E}" type="pres">
      <dgm:prSet presAssocID="{D3A8B2A7-8E75-4C13-A197-6E607347E07F}" presName="hierRoot1" presStyleCnt="0">
        <dgm:presLayoutVars>
          <dgm:hierBranch val="init"/>
        </dgm:presLayoutVars>
      </dgm:prSet>
      <dgm:spPr/>
    </dgm:pt>
    <dgm:pt modelId="{3BE8063E-6B49-40B9-BA66-407B56FEA67E}" type="pres">
      <dgm:prSet presAssocID="{D3A8B2A7-8E75-4C13-A197-6E607347E07F}" presName="rootComposite1" presStyleCnt="0"/>
      <dgm:spPr/>
    </dgm:pt>
    <dgm:pt modelId="{2D07F37C-AFA0-41C8-9E31-99630BBD3C81}" type="pres">
      <dgm:prSet presAssocID="{D3A8B2A7-8E75-4C13-A197-6E607347E07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8555B7-36A3-4E52-A138-057A2A9D7B5E}" type="pres">
      <dgm:prSet presAssocID="{D3A8B2A7-8E75-4C13-A197-6E607347E07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2072B49-9521-48BB-BF1F-BE3E5CF888FB}" type="pres">
      <dgm:prSet presAssocID="{D3A8B2A7-8E75-4C13-A197-6E607347E07F}" presName="hierChild2" presStyleCnt="0"/>
      <dgm:spPr/>
    </dgm:pt>
    <dgm:pt modelId="{6E0FBCAF-0225-4C00-9690-2B23F267287B}" type="pres">
      <dgm:prSet presAssocID="{CC009696-6133-4533-8A3C-CD1ED4C8BE19}" presName="Name37" presStyleLbl="parChTrans1D2" presStyleIdx="0" presStyleCnt="2"/>
      <dgm:spPr/>
      <dgm:t>
        <a:bodyPr/>
        <a:lstStyle/>
        <a:p>
          <a:endParaRPr lang="en-US"/>
        </a:p>
      </dgm:t>
    </dgm:pt>
    <dgm:pt modelId="{80CFBF64-B874-4058-8A07-FE1D51E82523}" type="pres">
      <dgm:prSet presAssocID="{1A08E38F-4617-4FEC-ABBB-9CF8EE04F1BF}" presName="hierRoot2" presStyleCnt="0">
        <dgm:presLayoutVars>
          <dgm:hierBranch val="init"/>
        </dgm:presLayoutVars>
      </dgm:prSet>
      <dgm:spPr/>
    </dgm:pt>
    <dgm:pt modelId="{415181E7-5853-42DF-8893-C58216ABD058}" type="pres">
      <dgm:prSet presAssocID="{1A08E38F-4617-4FEC-ABBB-9CF8EE04F1BF}" presName="rootComposite" presStyleCnt="0"/>
      <dgm:spPr/>
    </dgm:pt>
    <dgm:pt modelId="{2C321AED-F40B-4612-88FE-9A17F53C0714}" type="pres">
      <dgm:prSet presAssocID="{1A08E38F-4617-4FEC-ABBB-9CF8EE04F1BF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B58944-71BA-4CD2-B123-723BF07A887F}" type="pres">
      <dgm:prSet presAssocID="{1A08E38F-4617-4FEC-ABBB-9CF8EE04F1BF}" presName="rootConnector" presStyleLbl="node2" presStyleIdx="0" presStyleCnt="2"/>
      <dgm:spPr/>
      <dgm:t>
        <a:bodyPr/>
        <a:lstStyle/>
        <a:p>
          <a:endParaRPr lang="en-US"/>
        </a:p>
      </dgm:t>
    </dgm:pt>
    <dgm:pt modelId="{426514EB-6163-4EFF-B323-A19A623B54FB}" type="pres">
      <dgm:prSet presAssocID="{1A08E38F-4617-4FEC-ABBB-9CF8EE04F1BF}" presName="hierChild4" presStyleCnt="0"/>
      <dgm:spPr/>
    </dgm:pt>
    <dgm:pt modelId="{854D0498-60A4-46A9-BB5E-5EB385B1B7CF}" type="pres">
      <dgm:prSet presAssocID="{1A08E38F-4617-4FEC-ABBB-9CF8EE04F1BF}" presName="hierChild5" presStyleCnt="0"/>
      <dgm:spPr/>
    </dgm:pt>
    <dgm:pt modelId="{8ECB0BA1-3984-4A01-9220-839EA177D66C}" type="pres">
      <dgm:prSet presAssocID="{E0074181-72D6-4A66-A622-8C9312B158C1}" presName="Name37" presStyleLbl="parChTrans1D2" presStyleIdx="1" presStyleCnt="2"/>
      <dgm:spPr/>
      <dgm:t>
        <a:bodyPr/>
        <a:lstStyle/>
        <a:p>
          <a:endParaRPr lang="en-US"/>
        </a:p>
      </dgm:t>
    </dgm:pt>
    <dgm:pt modelId="{1C892EA2-A2DA-4473-8662-4C9C0476A7BB}" type="pres">
      <dgm:prSet presAssocID="{91A7CFAA-7A7C-4470-8E3A-7AC06667E095}" presName="hierRoot2" presStyleCnt="0">
        <dgm:presLayoutVars>
          <dgm:hierBranch val="init"/>
        </dgm:presLayoutVars>
      </dgm:prSet>
      <dgm:spPr/>
    </dgm:pt>
    <dgm:pt modelId="{0FC622E6-152B-4473-9F63-6C2C554390EE}" type="pres">
      <dgm:prSet presAssocID="{91A7CFAA-7A7C-4470-8E3A-7AC06667E095}" presName="rootComposite" presStyleCnt="0"/>
      <dgm:spPr/>
    </dgm:pt>
    <dgm:pt modelId="{09417F84-B972-46FF-99D7-5650A902776C}" type="pres">
      <dgm:prSet presAssocID="{91A7CFAA-7A7C-4470-8E3A-7AC06667E095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69EA87-2F30-430B-8105-7F7A1FA94E4E}" type="pres">
      <dgm:prSet presAssocID="{91A7CFAA-7A7C-4470-8E3A-7AC06667E095}" presName="rootConnector" presStyleLbl="node2" presStyleIdx="1" presStyleCnt="2"/>
      <dgm:spPr/>
      <dgm:t>
        <a:bodyPr/>
        <a:lstStyle/>
        <a:p>
          <a:endParaRPr lang="en-US"/>
        </a:p>
      </dgm:t>
    </dgm:pt>
    <dgm:pt modelId="{0FE66CDE-7EEC-4EAF-BE93-99341AEFCDF4}" type="pres">
      <dgm:prSet presAssocID="{91A7CFAA-7A7C-4470-8E3A-7AC06667E095}" presName="hierChild4" presStyleCnt="0"/>
      <dgm:spPr/>
    </dgm:pt>
    <dgm:pt modelId="{A7EF7D0C-E6B5-4885-8444-18CE4B21FD88}" type="pres">
      <dgm:prSet presAssocID="{91A7CFAA-7A7C-4470-8E3A-7AC06667E095}" presName="hierChild5" presStyleCnt="0"/>
      <dgm:spPr/>
    </dgm:pt>
    <dgm:pt modelId="{AF315765-81E1-43CC-B8A4-493FFE287A58}" type="pres">
      <dgm:prSet presAssocID="{D3A8B2A7-8E75-4C13-A197-6E607347E07F}" presName="hierChild3" presStyleCnt="0"/>
      <dgm:spPr/>
    </dgm:pt>
  </dgm:ptLst>
  <dgm:cxnLst>
    <dgm:cxn modelId="{E70440F0-2941-41D3-ADEE-C4E6A77CCA11}" type="presOf" srcId="{1A08E38F-4617-4FEC-ABBB-9CF8EE04F1BF}" destId="{CDB58944-71BA-4CD2-B123-723BF07A887F}" srcOrd="1" destOrd="0" presId="urn:microsoft.com/office/officeart/2005/8/layout/orgChart1"/>
    <dgm:cxn modelId="{E4E9DDDF-2457-4C70-87C8-478E38A2B27D}" type="presOf" srcId="{91A7CFAA-7A7C-4470-8E3A-7AC06667E095}" destId="{D169EA87-2F30-430B-8105-7F7A1FA94E4E}" srcOrd="1" destOrd="0" presId="urn:microsoft.com/office/officeart/2005/8/layout/orgChart1"/>
    <dgm:cxn modelId="{1E1EFAF1-20CE-4207-8AE2-CBEA2F645619}" type="presOf" srcId="{CC009696-6133-4533-8A3C-CD1ED4C8BE19}" destId="{6E0FBCAF-0225-4C00-9690-2B23F267287B}" srcOrd="0" destOrd="0" presId="urn:microsoft.com/office/officeart/2005/8/layout/orgChart1"/>
    <dgm:cxn modelId="{997E7F4F-F9A3-4043-87DD-4C9C72FFF21E}" type="presOf" srcId="{D3A8B2A7-8E75-4C13-A197-6E607347E07F}" destId="{C88555B7-36A3-4E52-A138-057A2A9D7B5E}" srcOrd="1" destOrd="0" presId="urn:microsoft.com/office/officeart/2005/8/layout/orgChart1"/>
    <dgm:cxn modelId="{F2243141-65D0-4091-A67D-EC077CCAA2C0}" type="presOf" srcId="{E0074181-72D6-4A66-A622-8C9312B158C1}" destId="{8ECB0BA1-3984-4A01-9220-839EA177D66C}" srcOrd="0" destOrd="0" presId="urn:microsoft.com/office/officeart/2005/8/layout/orgChart1"/>
    <dgm:cxn modelId="{BC36C621-1CCF-4A07-B4D9-C663B6246B63}" type="presOf" srcId="{91A7CFAA-7A7C-4470-8E3A-7AC06667E095}" destId="{09417F84-B972-46FF-99D7-5650A902776C}" srcOrd="0" destOrd="0" presId="urn:microsoft.com/office/officeart/2005/8/layout/orgChart1"/>
    <dgm:cxn modelId="{6950DA7B-6204-48A7-A5D0-CA2C79B827EF}" srcId="{D3A8B2A7-8E75-4C13-A197-6E607347E07F}" destId="{1A08E38F-4617-4FEC-ABBB-9CF8EE04F1BF}" srcOrd="0" destOrd="0" parTransId="{CC009696-6133-4533-8A3C-CD1ED4C8BE19}" sibTransId="{94A8C6D2-5A12-4062-B7CD-B2CB0552E7E5}"/>
    <dgm:cxn modelId="{EC37E356-8F48-4AD3-AA42-B05D403D5FB9}" srcId="{D3A8B2A7-8E75-4C13-A197-6E607347E07F}" destId="{91A7CFAA-7A7C-4470-8E3A-7AC06667E095}" srcOrd="1" destOrd="0" parTransId="{E0074181-72D6-4A66-A622-8C9312B158C1}" sibTransId="{8D68173D-63E8-45F2-B4F9-39ED591C5BCC}"/>
    <dgm:cxn modelId="{C43752A6-897D-464F-91C7-327A6F8EBE72}" type="presOf" srcId="{D3A8B2A7-8E75-4C13-A197-6E607347E07F}" destId="{2D07F37C-AFA0-41C8-9E31-99630BBD3C81}" srcOrd="0" destOrd="0" presId="urn:microsoft.com/office/officeart/2005/8/layout/orgChart1"/>
    <dgm:cxn modelId="{7C3177A1-959D-4E71-8E45-11A48DD91801}" type="presOf" srcId="{1A08E38F-4617-4FEC-ABBB-9CF8EE04F1BF}" destId="{2C321AED-F40B-4612-88FE-9A17F53C0714}" srcOrd="0" destOrd="0" presId="urn:microsoft.com/office/officeart/2005/8/layout/orgChart1"/>
    <dgm:cxn modelId="{9E1800A8-2D82-4C2E-920E-1352C6F67222}" srcId="{0ADACBA4-C1FD-4E83-80C2-94A50D4144A1}" destId="{D3A8B2A7-8E75-4C13-A197-6E607347E07F}" srcOrd="0" destOrd="0" parTransId="{A97B9FC9-6D61-4E60-9A50-F146D8908BF3}" sibTransId="{BE76D0B7-7F42-40E1-AE76-F779525B23C9}"/>
    <dgm:cxn modelId="{1A9DE750-583F-46BC-BE4B-01576D206DE7}" type="presOf" srcId="{0ADACBA4-C1FD-4E83-80C2-94A50D4144A1}" destId="{3C09FCCD-C2AB-4B6F-8E8E-58D6B3A899BB}" srcOrd="0" destOrd="0" presId="urn:microsoft.com/office/officeart/2005/8/layout/orgChart1"/>
    <dgm:cxn modelId="{1FD9A014-8E17-44F7-9F7D-9C66A0A55217}" type="presParOf" srcId="{3C09FCCD-C2AB-4B6F-8E8E-58D6B3A899BB}" destId="{B1C60ABF-36DD-45CD-A579-9DE3B092930E}" srcOrd="0" destOrd="0" presId="urn:microsoft.com/office/officeart/2005/8/layout/orgChart1"/>
    <dgm:cxn modelId="{B1DA61D7-9EAD-4A11-AA1E-9C50264271C8}" type="presParOf" srcId="{B1C60ABF-36DD-45CD-A579-9DE3B092930E}" destId="{3BE8063E-6B49-40B9-BA66-407B56FEA67E}" srcOrd="0" destOrd="0" presId="urn:microsoft.com/office/officeart/2005/8/layout/orgChart1"/>
    <dgm:cxn modelId="{7DDBB26D-CBF3-4856-AEBA-2AF05D670C9D}" type="presParOf" srcId="{3BE8063E-6B49-40B9-BA66-407B56FEA67E}" destId="{2D07F37C-AFA0-41C8-9E31-99630BBD3C81}" srcOrd="0" destOrd="0" presId="urn:microsoft.com/office/officeart/2005/8/layout/orgChart1"/>
    <dgm:cxn modelId="{73C056FB-36C2-4B99-B684-0FBC62CE973E}" type="presParOf" srcId="{3BE8063E-6B49-40B9-BA66-407B56FEA67E}" destId="{C88555B7-36A3-4E52-A138-057A2A9D7B5E}" srcOrd="1" destOrd="0" presId="urn:microsoft.com/office/officeart/2005/8/layout/orgChart1"/>
    <dgm:cxn modelId="{3C26E2C5-6542-4FC7-A04E-93A6D4E258DA}" type="presParOf" srcId="{B1C60ABF-36DD-45CD-A579-9DE3B092930E}" destId="{02072B49-9521-48BB-BF1F-BE3E5CF888FB}" srcOrd="1" destOrd="0" presId="urn:microsoft.com/office/officeart/2005/8/layout/orgChart1"/>
    <dgm:cxn modelId="{5A506E16-F727-44AE-AE08-5BC8D957F8F4}" type="presParOf" srcId="{02072B49-9521-48BB-BF1F-BE3E5CF888FB}" destId="{6E0FBCAF-0225-4C00-9690-2B23F267287B}" srcOrd="0" destOrd="0" presId="urn:microsoft.com/office/officeart/2005/8/layout/orgChart1"/>
    <dgm:cxn modelId="{36BFDAEA-A395-4201-BB81-F5380358FD2F}" type="presParOf" srcId="{02072B49-9521-48BB-BF1F-BE3E5CF888FB}" destId="{80CFBF64-B874-4058-8A07-FE1D51E82523}" srcOrd="1" destOrd="0" presId="urn:microsoft.com/office/officeart/2005/8/layout/orgChart1"/>
    <dgm:cxn modelId="{26FDC9AD-988A-4A34-838A-098D3C5BEAE8}" type="presParOf" srcId="{80CFBF64-B874-4058-8A07-FE1D51E82523}" destId="{415181E7-5853-42DF-8893-C58216ABD058}" srcOrd="0" destOrd="0" presId="urn:microsoft.com/office/officeart/2005/8/layout/orgChart1"/>
    <dgm:cxn modelId="{10F74716-BB5D-4F98-BA55-6A8667C05141}" type="presParOf" srcId="{415181E7-5853-42DF-8893-C58216ABD058}" destId="{2C321AED-F40B-4612-88FE-9A17F53C0714}" srcOrd="0" destOrd="0" presId="urn:microsoft.com/office/officeart/2005/8/layout/orgChart1"/>
    <dgm:cxn modelId="{51886D94-3DED-4673-B2E8-7A3D6CD577E5}" type="presParOf" srcId="{415181E7-5853-42DF-8893-C58216ABD058}" destId="{CDB58944-71BA-4CD2-B123-723BF07A887F}" srcOrd="1" destOrd="0" presId="urn:microsoft.com/office/officeart/2005/8/layout/orgChart1"/>
    <dgm:cxn modelId="{659CF266-0C80-4B13-9DD1-F832022E5706}" type="presParOf" srcId="{80CFBF64-B874-4058-8A07-FE1D51E82523}" destId="{426514EB-6163-4EFF-B323-A19A623B54FB}" srcOrd="1" destOrd="0" presId="urn:microsoft.com/office/officeart/2005/8/layout/orgChart1"/>
    <dgm:cxn modelId="{47C48EE8-39AC-4600-878E-8BCF552F8C1A}" type="presParOf" srcId="{80CFBF64-B874-4058-8A07-FE1D51E82523}" destId="{854D0498-60A4-46A9-BB5E-5EB385B1B7CF}" srcOrd="2" destOrd="0" presId="urn:microsoft.com/office/officeart/2005/8/layout/orgChart1"/>
    <dgm:cxn modelId="{59B334B6-228E-4D15-9124-9FD119B5FCE2}" type="presParOf" srcId="{02072B49-9521-48BB-BF1F-BE3E5CF888FB}" destId="{8ECB0BA1-3984-4A01-9220-839EA177D66C}" srcOrd="2" destOrd="0" presId="urn:microsoft.com/office/officeart/2005/8/layout/orgChart1"/>
    <dgm:cxn modelId="{BEBDC12F-6902-4F9C-B977-3CFB5CEC1059}" type="presParOf" srcId="{02072B49-9521-48BB-BF1F-BE3E5CF888FB}" destId="{1C892EA2-A2DA-4473-8662-4C9C0476A7BB}" srcOrd="3" destOrd="0" presId="urn:microsoft.com/office/officeart/2005/8/layout/orgChart1"/>
    <dgm:cxn modelId="{6AC47297-F129-46BC-B045-6381A8E27CEC}" type="presParOf" srcId="{1C892EA2-A2DA-4473-8662-4C9C0476A7BB}" destId="{0FC622E6-152B-4473-9F63-6C2C554390EE}" srcOrd="0" destOrd="0" presId="urn:microsoft.com/office/officeart/2005/8/layout/orgChart1"/>
    <dgm:cxn modelId="{D3CF048A-5519-4F18-880F-D7AC4F74EE3E}" type="presParOf" srcId="{0FC622E6-152B-4473-9F63-6C2C554390EE}" destId="{09417F84-B972-46FF-99D7-5650A902776C}" srcOrd="0" destOrd="0" presId="urn:microsoft.com/office/officeart/2005/8/layout/orgChart1"/>
    <dgm:cxn modelId="{36786BE1-DE8C-445B-9AC9-847C21C6DEBE}" type="presParOf" srcId="{0FC622E6-152B-4473-9F63-6C2C554390EE}" destId="{D169EA87-2F30-430B-8105-7F7A1FA94E4E}" srcOrd="1" destOrd="0" presId="urn:microsoft.com/office/officeart/2005/8/layout/orgChart1"/>
    <dgm:cxn modelId="{CE3896ED-B827-4D87-8092-378B71FFA878}" type="presParOf" srcId="{1C892EA2-A2DA-4473-8662-4C9C0476A7BB}" destId="{0FE66CDE-7EEC-4EAF-BE93-99341AEFCDF4}" srcOrd="1" destOrd="0" presId="urn:microsoft.com/office/officeart/2005/8/layout/orgChart1"/>
    <dgm:cxn modelId="{D3F23A73-0479-4DED-8969-CA439BFA1D0D}" type="presParOf" srcId="{1C892EA2-A2DA-4473-8662-4C9C0476A7BB}" destId="{A7EF7D0C-E6B5-4885-8444-18CE4B21FD88}" srcOrd="2" destOrd="0" presId="urn:microsoft.com/office/officeart/2005/8/layout/orgChart1"/>
    <dgm:cxn modelId="{AB6BE8D5-18A1-4811-938A-30D760F33CA4}" type="presParOf" srcId="{B1C60ABF-36DD-45CD-A579-9DE3B092930E}" destId="{AF315765-81E1-43CC-B8A4-493FFE287A5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CB0BA1-3984-4A01-9220-839EA177D66C}">
      <dsp:nvSpPr>
        <dsp:cNvPr id="0" name=""/>
        <dsp:cNvSpPr/>
      </dsp:nvSpPr>
      <dsp:spPr>
        <a:xfrm>
          <a:off x="957262" y="747282"/>
          <a:ext cx="523859" cy="181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17"/>
              </a:lnTo>
              <a:lnTo>
                <a:pt x="523859" y="90917"/>
              </a:lnTo>
              <a:lnTo>
                <a:pt x="523859" y="18183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0FBCAF-0225-4C00-9690-2B23F267287B}">
      <dsp:nvSpPr>
        <dsp:cNvPr id="0" name=""/>
        <dsp:cNvSpPr/>
      </dsp:nvSpPr>
      <dsp:spPr>
        <a:xfrm>
          <a:off x="433403" y="747282"/>
          <a:ext cx="523859" cy="181835"/>
        </a:xfrm>
        <a:custGeom>
          <a:avLst/>
          <a:gdLst/>
          <a:ahLst/>
          <a:cxnLst/>
          <a:rect l="0" t="0" r="0" b="0"/>
          <a:pathLst>
            <a:path>
              <a:moveTo>
                <a:pt x="523859" y="0"/>
              </a:moveTo>
              <a:lnTo>
                <a:pt x="523859" y="90917"/>
              </a:lnTo>
              <a:lnTo>
                <a:pt x="0" y="90917"/>
              </a:lnTo>
              <a:lnTo>
                <a:pt x="0" y="18183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7F37C-AFA0-41C8-9E31-99630BBD3C81}">
      <dsp:nvSpPr>
        <dsp:cNvPr id="0" name=""/>
        <dsp:cNvSpPr/>
      </dsp:nvSpPr>
      <dsp:spPr>
        <a:xfrm>
          <a:off x="524320" y="314340"/>
          <a:ext cx="865883" cy="432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Choose to participate</a:t>
          </a:r>
        </a:p>
      </dsp:txBody>
      <dsp:txXfrm>
        <a:off x="524320" y="314340"/>
        <a:ext cx="865883" cy="432941"/>
      </dsp:txXfrm>
    </dsp:sp>
    <dsp:sp modelId="{2C321AED-F40B-4612-88FE-9A17F53C0714}">
      <dsp:nvSpPr>
        <dsp:cNvPr id="0" name=""/>
        <dsp:cNvSpPr/>
      </dsp:nvSpPr>
      <dsp:spPr>
        <a:xfrm>
          <a:off x="461" y="929117"/>
          <a:ext cx="865883" cy="432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Half of participants receive drug X</a:t>
          </a:r>
        </a:p>
      </dsp:txBody>
      <dsp:txXfrm>
        <a:off x="461" y="929117"/>
        <a:ext cx="865883" cy="432941"/>
      </dsp:txXfrm>
    </dsp:sp>
    <dsp:sp modelId="{09417F84-B972-46FF-99D7-5650A902776C}">
      <dsp:nvSpPr>
        <dsp:cNvPr id="0" name=""/>
        <dsp:cNvSpPr/>
      </dsp:nvSpPr>
      <dsp:spPr>
        <a:xfrm>
          <a:off x="1048180" y="929117"/>
          <a:ext cx="865883" cy="432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Half of participants put in Placebo Group</a:t>
          </a:r>
        </a:p>
      </dsp:txBody>
      <dsp:txXfrm>
        <a:off x="1048180" y="929117"/>
        <a:ext cx="865883" cy="4329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Einstein COM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Epstein</dc:creator>
  <cp:keywords/>
  <dc:description/>
  <cp:lastModifiedBy>Melissa Epstein</cp:lastModifiedBy>
  <cp:revision>1</cp:revision>
  <dcterms:created xsi:type="dcterms:W3CDTF">2019-01-16T16:23:00Z</dcterms:created>
  <dcterms:modified xsi:type="dcterms:W3CDTF">2019-01-16T16:25:00Z</dcterms:modified>
</cp:coreProperties>
</file>